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F885" w14:textId="2D9EBECF" w:rsidR="008B78F6" w:rsidRDefault="00FA3126" w:rsidP="00C410EA">
      <w:pPr>
        <w:pStyle w:val="NormalWeb"/>
        <w:spacing w:after="240" w:line="240" w:lineRule="auto"/>
        <w:ind w:right="-760"/>
        <w:jc w:val="center"/>
        <w:rPr>
          <w:rFonts w:asciiTheme="minorHAnsi" w:hAnsiTheme="minorHAnsi" w:cstheme="minorHAnsi"/>
          <w:b/>
          <w:bCs/>
          <w:sz w:val="32"/>
          <w:szCs w:val="32"/>
          <w:lang w:val="de-DE"/>
        </w:rPr>
      </w:pPr>
      <w:r w:rsidRPr="00FA3126">
        <w:rPr>
          <w:rFonts w:asciiTheme="minorHAnsi" w:hAnsiTheme="minorHAnsi" w:cstheme="minorHAnsi"/>
          <w:noProof/>
          <w:lang w:val="de-DE"/>
        </w:rPr>
        <w:drawing>
          <wp:anchor distT="0" distB="0" distL="0" distR="0" simplePos="0" relativeHeight="251657216" behindDoc="0" locked="0" layoutInCell="1" allowOverlap="0" wp14:anchorId="2BCC7DD2" wp14:editId="78EC281A">
            <wp:simplePos x="0" y="0"/>
            <wp:positionH relativeFrom="column">
              <wp:posOffset>0</wp:posOffset>
            </wp:positionH>
            <wp:positionV relativeFrom="line">
              <wp:posOffset>610</wp:posOffset>
            </wp:positionV>
            <wp:extent cx="1828800" cy="1204595"/>
            <wp:effectExtent l="0" t="0" r="0" b="1905"/>
            <wp:wrapSquare wrapText="bothSides"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126">
        <w:rPr>
          <w:rFonts w:asciiTheme="minorHAnsi" w:hAnsiTheme="minorHAnsi" w:cstheme="minorHAnsi"/>
          <w:b/>
          <w:bCs/>
          <w:sz w:val="32"/>
          <w:szCs w:val="32"/>
          <w:lang w:val="de-DE"/>
        </w:rPr>
        <w:t>G</w:t>
      </w:r>
      <w:r w:rsidR="008B78F6" w:rsidRPr="00FA3126">
        <w:rPr>
          <w:rFonts w:asciiTheme="minorHAnsi" w:hAnsiTheme="minorHAnsi" w:cstheme="minorHAnsi"/>
          <w:b/>
          <w:bCs/>
          <w:sz w:val="32"/>
          <w:szCs w:val="32"/>
          <w:lang w:val="de-DE"/>
        </w:rPr>
        <w:t xml:space="preserve">uildford  </w:t>
      </w:r>
      <w:proofErr w:type="spellStart"/>
      <w:r w:rsidR="007A0B8A" w:rsidRPr="00FA3126">
        <w:rPr>
          <w:rFonts w:asciiTheme="minorHAnsi" w:hAnsiTheme="minorHAnsi" w:cstheme="minorHAnsi"/>
          <w:b/>
          <w:bCs/>
          <w:sz w:val="32"/>
          <w:szCs w:val="32"/>
          <w:lang w:val="de-DE"/>
        </w:rPr>
        <w:t>Twinning</w:t>
      </w:r>
      <w:proofErr w:type="spellEnd"/>
      <w:r w:rsidR="007A0B8A" w:rsidRPr="00FA3126">
        <w:rPr>
          <w:rFonts w:asciiTheme="minorHAnsi" w:hAnsiTheme="minorHAnsi" w:cstheme="minorHAnsi"/>
          <w:b/>
          <w:bCs/>
          <w:sz w:val="32"/>
          <w:szCs w:val="32"/>
          <w:lang w:val="de-DE"/>
        </w:rPr>
        <w:t xml:space="preserve"> </w:t>
      </w:r>
      <w:proofErr w:type="spellStart"/>
      <w:r w:rsidR="007A0B8A" w:rsidRPr="00FA3126">
        <w:rPr>
          <w:rFonts w:asciiTheme="minorHAnsi" w:hAnsiTheme="minorHAnsi" w:cstheme="minorHAnsi"/>
          <w:b/>
          <w:bCs/>
          <w:sz w:val="32"/>
          <w:szCs w:val="32"/>
          <w:lang w:val="de-DE"/>
        </w:rPr>
        <w:t>Association</w:t>
      </w:r>
      <w:proofErr w:type="spellEnd"/>
    </w:p>
    <w:p w14:paraId="39C01972" w14:textId="04C376D1" w:rsidR="007A0B8A" w:rsidRPr="004032DB" w:rsidRDefault="007A0B8A" w:rsidP="00C410EA">
      <w:pPr>
        <w:spacing w:after="120"/>
        <w:ind w:left="2880" w:firstLine="720"/>
        <w:jc w:val="center"/>
        <w:rPr>
          <w:rFonts w:cstheme="minorHAnsi"/>
          <w:b/>
          <w:bCs/>
          <w:sz w:val="44"/>
          <w:szCs w:val="44"/>
          <w:lang w:val="de-DE"/>
        </w:rPr>
      </w:pPr>
      <w:r w:rsidRPr="004032DB">
        <w:rPr>
          <w:rFonts w:cstheme="minorHAnsi"/>
          <w:b/>
          <w:bCs/>
          <w:sz w:val="44"/>
          <w:szCs w:val="44"/>
          <w:lang w:val="de-DE"/>
        </w:rPr>
        <w:t>Kurzfilm</w:t>
      </w:r>
      <w:r w:rsidR="009C6925">
        <w:rPr>
          <w:rFonts w:cstheme="minorHAnsi"/>
          <w:b/>
          <w:bCs/>
          <w:sz w:val="44"/>
          <w:szCs w:val="44"/>
          <w:lang w:val="de-DE"/>
        </w:rPr>
        <w:t>-W</w:t>
      </w:r>
      <w:r w:rsidRPr="004032DB">
        <w:rPr>
          <w:rFonts w:cstheme="minorHAnsi"/>
          <w:b/>
          <w:bCs/>
          <w:sz w:val="44"/>
          <w:szCs w:val="44"/>
          <w:lang w:val="de-DE"/>
        </w:rPr>
        <w:t>ettbewerb</w:t>
      </w:r>
    </w:p>
    <w:p w14:paraId="435A9E4C" w14:textId="3B4E992A" w:rsidR="004032DB" w:rsidRPr="006102AC" w:rsidRDefault="007A0B8A" w:rsidP="00C410EA">
      <w:pPr>
        <w:pStyle w:val="NormalWeb"/>
        <w:spacing w:after="0" w:line="240" w:lineRule="auto"/>
        <w:ind w:left="-709" w:right="-761" w:firstLine="720"/>
        <w:jc w:val="center"/>
        <w:rPr>
          <w:rFonts w:asciiTheme="minorHAnsi" w:eastAsiaTheme="minorHAnsi" w:hAnsiTheme="minorHAnsi" w:cstheme="minorHAnsi"/>
          <w:b/>
          <w:bCs/>
          <w:sz w:val="44"/>
          <w:szCs w:val="44"/>
          <w:lang w:val="de-DE" w:eastAsia="en-US"/>
        </w:rPr>
      </w:pPr>
      <w:r w:rsidRPr="00FA3126">
        <w:rPr>
          <w:rFonts w:asciiTheme="minorHAnsi" w:eastAsiaTheme="minorHAnsi" w:hAnsiTheme="minorHAnsi" w:cstheme="minorHAnsi"/>
          <w:b/>
          <w:bCs/>
          <w:noProof/>
          <w:sz w:val="44"/>
          <w:szCs w:val="44"/>
          <w:lang w:eastAsia="en-US"/>
        </w:rPr>
        <w:drawing>
          <wp:anchor distT="0" distB="0" distL="161925" distR="161925" simplePos="0" relativeHeight="251658240" behindDoc="0" locked="0" layoutInCell="1" allowOverlap="0" wp14:anchorId="5F03BE0C" wp14:editId="35A48DC7">
            <wp:simplePos x="0" y="0"/>
            <wp:positionH relativeFrom="column">
              <wp:posOffset>1516380</wp:posOffset>
            </wp:positionH>
            <wp:positionV relativeFrom="line">
              <wp:posOffset>636270</wp:posOffset>
            </wp:positionV>
            <wp:extent cx="2251710" cy="122682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2DB">
        <w:rPr>
          <w:rFonts w:asciiTheme="minorHAnsi" w:eastAsiaTheme="minorHAnsi" w:hAnsiTheme="minorHAnsi" w:cstheme="minorHAnsi"/>
          <w:b/>
          <w:bCs/>
          <w:sz w:val="44"/>
          <w:szCs w:val="44"/>
          <w:lang w:val="de-DE" w:eastAsia="en-US"/>
        </w:rPr>
        <w:t>für Freiburger Schulen 202</w:t>
      </w:r>
      <w:r w:rsidR="0062666F">
        <w:rPr>
          <w:rFonts w:asciiTheme="minorHAnsi" w:eastAsiaTheme="minorHAnsi" w:hAnsiTheme="minorHAnsi" w:cstheme="minorHAnsi"/>
          <w:b/>
          <w:bCs/>
          <w:sz w:val="44"/>
          <w:szCs w:val="44"/>
          <w:lang w:val="de-DE" w:eastAsia="en-US"/>
        </w:rPr>
        <w:t>4</w:t>
      </w:r>
    </w:p>
    <w:p w14:paraId="37FF9E3A" w14:textId="42054378" w:rsidR="00EA238F" w:rsidRPr="004032DB" w:rsidRDefault="00044ABA" w:rsidP="005656BD">
      <w:pPr>
        <w:pStyle w:val="NormalWeb"/>
        <w:spacing w:after="0" w:line="240" w:lineRule="auto"/>
        <w:ind w:left="-709" w:right="-761" w:firstLine="720"/>
        <w:rPr>
          <w:rFonts w:asciiTheme="minorHAnsi" w:eastAsiaTheme="minorHAnsi" w:hAnsiTheme="minorHAnsi" w:cstheme="minorHAnsi"/>
          <w:b/>
          <w:bCs/>
          <w:sz w:val="16"/>
          <w:szCs w:val="16"/>
          <w:lang w:val="de-DE" w:eastAsia="en-US"/>
        </w:rPr>
      </w:pPr>
      <w:r w:rsidRPr="004032DB">
        <w:rPr>
          <w:rFonts w:ascii="Calibri" w:eastAsia="Calibri" w:hAnsi="Calibri"/>
          <w:b/>
          <w:bCs/>
          <w:sz w:val="52"/>
          <w:szCs w:val="52"/>
          <w:lang w:val="de-DE" w:eastAsia="en-US"/>
        </w:rPr>
        <w:t>Einverständniserklärung für Fotos/Filme</w:t>
      </w:r>
    </w:p>
    <w:p w14:paraId="74A1342B" w14:textId="77777777" w:rsidR="00652E7A" w:rsidRPr="004032DB" w:rsidRDefault="00652E7A" w:rsidP="00084036">
      <w:pPr>
        <w:spacing w:after="160" w:line="360" w:lineRule="auto"/>
        <w:rPr>
          <w:b/>
          <w:bCs/>
          <w:sz w:val="10"/>
          <w:szCs w:val="10"/>
          <w:lang w:val="de-DE"/>
        </w:rPr>
      </w:pPr>
    </w:p>
    <w:p w14:paraId="09E20FDF" w14:textId="2E97122E" w:rsidR="00084036" w:rsidRPr="004032DB" w:rsidRDefault="00084036" w:rsidP="00652E7A">
      <w:pPr>
        <w:rPr>
          <w:sz w:val="20"/>
          <w:szCs w:val="20"/>
          <w:lang w:val="de-DE"/>
        </w:rPr>
      </w:pPr>
      <w:r w:rsidRPr="004032DB">
        <w:rPr>
          <w:b/>
          <w:bCs/>
          <w:sz w:val="20"/>
          <w:szCs w:val="20"/>
          <w:lang w:val="de-DE"/>
        </w:rPr>
        <w:t>An</w:t>
      </w:r>
      <w:r w:rsidRPr="004032DB">
        <w:rPr>
          <w:sz w:val="20"/>
          <w:szCs w:val="20"/>
          <w:lang w:val="de-DE"/>
        </w:rPr>
        <w:t xml:space="preserve">: </w:t>
      </w:r>
      <w:r w:rsidRPr="004032DB">
        <w:rPr>
          <w:sz w:val="20"/>
          <w:szCs w:val="20"/>
          <w:lang w:val="de-DE"/>
        </w:rPr>
        <w:tab/>
        <w:t xml:space="preserve">Name der Person, für deren Bild/Beitrag um Zustimmung ersucht wird </w:t>
      </w:r>
    </w:p>
    <w:p w14:paraId="5CCD5C20" w14:textId="58D649D4" w:rsidR="00084036" w:rsidRPr="004032DB" w:rsidRDefault="00084036" w:rsidP="00652E7A">
      <w:pPr>
        <w:ind w:firstLine="720"/>
        <w:rPr>
          <w:sz w:val="20"/>
          <w:szCs w:val="20"/>
          <w:lang w:val="de-DE"/>
        </w:rPr>
      </w:pPr>
      <w:r w:rsidRPr="004032DB">
        <w:rPr>
          <w:sz w:val="20"/>
          <w:szCs w:val="20"/>
          <w:lang w:val="de-DE"/>
        </w:rPr>
        <w:t>(die „</w:t>
      </w:r>
      <w:r w:rsidRPr="004032DB">
        <w:rPr>
          <w:b/>
          <w:bCs/>
          <w:sz w:val="20"/>
          <w:szCs w:val="20"/>
          <w:lang w:val="de-DE"/>
        </w:rPr>
        <w:t>betroffene Person</w:t>
      </w:r>
      <w:r w:rsidR="00A6172D" w:rsidRPr="004032DB">
        <w:rPr>
          <w:sz w:val="20"/>
          <w:szCs w:val="20"/>
          <w:lang w:val="de-DE"/>
        </w:rPr>
        <w:t>“) ..................................................................................................................</w:t>
      </w:r>
    </w:p>
    <w:p w14:paraId="0F4EBC0A" w14:textId="77777777" w:rsidR="00652E7A" w:rsidRPr="004032DB" w:rsidRDefault="00652E7A" w:rsidP="00652E7A">
      <w:pPr>
        <w:ind w:firstLine="720"/>
        <w:rPr>
          <w:sz w:val="20"/>
          <w:szCs w:val="20"/>
          <w:lang w:val="de-DE"/>
        </w:rPr>
      </w:pPr>
    </w:p>
    <w:p w14:paraId="4D54307C" w14:textId="5A907F1B" w:rsidR="00084036" w:rsidRPr="004032DB" w:rsidRDefault="00084036" w:rsidP="00652E7A">
      <w:pPr>
        <w:jc w:val="both"/>
        <w:rPr>
          <w:sz w:val="20"/>
          <w:szCs w:val="20"/>
          <w:lang w:val="de-DE"/>
        </w:rPr>
      </w:pPr>
      <w:r w:rsidRPr="004032DB">
        <w:rPr>
          <w:sz w:val="20"/>
          <w:szCs w:val="20"/>
          <w:lang w:val="de-DE"/>
        </w:rPr>
        <w:t xml:space="preserve">        </w:t>
      </w:r>
      <w:r w:rsidRPr="004032DB">
        <w:rPr>
          <w:sz w:val="20"/>
          <w:szCs w:val="20"/>
          <w:lang w:val="de-DE"/>
        </w:rPr>
        <w:tab/>
        <w:t>Adresse...............................................................................................................................................</w:t>
      </w:r>
    </w:p>
    <w:p w14:paraId="746926D7" w14:textId="77777777" w:rsidR="00652E7A" w:rsidRPr="004032DB" w:rsidRDefault="00652E7A" w:rsidP="00652E7A">
      <w:pPr>
        <w:jc w:val="both"/>
        <w:rPr>
          <w:sz w:val="20"/>
          <w:szCs w:val="20"/>
          <w:lang w:val="de-DE"/>
        </w:rPr>
      </w:pPr>
    </w:p>
    <w:p w14:paraId="31D4DE5D" w14:textId="06187F3F" w:rsidR="00084036" w:rsidRPr="004032DB" w:rsidRDefault="00195C2E" w:rsidP="00652E7A">
      <w:pPr>
        <w:rPr>
          <w:sz w:val="20"/>
          <w:szCs w:val="20"/>
          <w:lang w:val="de-DE"/>
        </w:rPr>
      </w:pPr>
      <w:r w:rsidRPr="004032DB">
        <w:rPr>
          <w:b/>
          <w:bCs/>
          <w:sz w:val="20"/>
          <w:szCs w:val="20"/>
          <w:lang w:val="de-DE"/>
        </w:rPr>
        <w:t>Und (</w:t>
      </w:r>
      <w:r w:rsidRPr="004032DB">
        <w:rPr>
          <w:i/>
          <w:iCs/>
          <w:sz w:val="16"/>
          <w:szCs w:val="16"/>
          <w:lang w:val="de-DE"/>
        </w:rPr>
        <w:t>wenn d</w:t>
      </w:r>
      <w:r w:rsidR="004032DB">
        <w:rPr>
          <w:i/>
          <w:iCs/>
          <w:sz w:val="16"/>
          <w:szCs w:val="16"/>
          <w:lang w:val="de-DE"/>
        </w:rPr>
        <w:t xml:space="preserve">ie betroffene Person </w:t>
      </w:r>
      <w:r w:rsidRPr="004032DB">
        <w:rPr>
          <w:i/>
          <w:iCs/>
          <w:sz w:val="16"/>
          <w:szCs w:val="16"/>
          <w:lang w:val="de-DE"/>
        </w:rPr>
        <w:t>unter 16 Jahren ist)</w:t>
      </w:r>
      <w:r w:rsidRPr="004032DB">
        <w:rPr>
          <w:b/>
          <w:bCs/>
          <w:sz w:val="20"/>
          <w:szCs w:val="20"/>
          <w:lang w:val="de-DE"/>
        </w:rPr>
        <w:t xml:space="preserve"> </w:t>
      </w:r>
      <w:r w:rsidRPr="004032DB">
        <w:rPr>
          <w:sz w:val="20"/>
          <w:szCs w:val="20"/>
          <w:lang w:val="de-DE"/>
        </w:rPr>
        <w:t>Name de</w:t>
      </w:r>
      <w:r w:rsidR="004032DB">
        <w:rPr>
          <w:sz w:val="20"/>
          <w:szCs w:val="20"/>
          <w:lang w:val="de-DE"/>
        </w:rPr>
        <w:t>s Erziehungsberechtigten</w:t>
      </w:r>
      <w:r w:rsidR="00084036" w:rsidRPr="004032DB">
        <w:rPr>
          <w:sz w:val="20"/>
          <w:szCs w:val="20"/>
          <w:lang w:val="de-DE"/>
        </w:rPr>
        <w:t>...............................................</w:t>
      </w:r>
      <w:r w:rsidR="00811786" w:rsidRPr="004032DB">
        <w:rPr>
          <w:sz w:val="20"/>
          <w:szCs w:val="20"/>
          <w:lang w:val="de-DE"/>
        </w:rPr>
        <w:t>.......</w:t>
      </w:r>
      <w:r w:rsidR="00084036" w:rsidRPr="004032DB">
        <w:rPr>
          <w:sz w:val="20"/>
          <w:szCs w:val="20"/>
          <w:lang w:val="de-DE"/>
        </w:rPr>
        <w:t>...</w:t>
      </w:r>
    </w:p>
    <w:p w14:paraId="1261973A" w14:textId="77777777" w:rsidR="00652E7A" w:rsidRPr="004032DB" w:rsidRDefault="00652E7A" w:rsidP="00652E7A">
      <w:pPr>
        <w:rPr>
          <w:b/>
          <w:bCs/>
          <w:sz w:val="20"/>
          <w:szCs w:val="20"/>
          <w:lang w:val="de-DE"/>
        </w:rPr>
      </w:pPr>
    </w:p>
    <w:p w14:paraId="4E635D0B" w14:textId="44F3386E" w:rsidR="00084036" w:rsidRPr="004032DB" w:rsidRDefault="00084036" w:rsidP="00652E7A">
      <w:pPr>
        <w:jc w:val="both"/>
        <w:rPr>
          <w:sz w:val="20"/>
          <w:szCs w:val="20"/>
          <w:lang w:val="de-DE"/>
        </w:rPr>
      </w:pPr>
      <w:r w:rsidRPr="004032DB">
        <w:rPr>
          <w:sz w:val="20"/>
          <w:szCs w:val="20"/>
          <w:lang w:val="de-DE"/>
        </w:rPr>
        <w:tab/>
        <w:t>Adress</w:t>
      </w:r>
      <w:r w:rsidR="00811786" w:rsidRPr="004032DB">
        <w:rPr>
          <w:sz w:val="20"/>
          <w:szCs w:val="20"/>
          <w:lang w:val="de-DE"/>
        </w:rPr>
        <w:t>e</w:t>
      </w:r>
      <w:r w:rsidRPr="004032DB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</w:t>
      </w:r>
    </w:p>
    <w:p w14:paraId="41C8A752" w14:textId="77777777" w:rsidR="00652E7A" w:rsidRPr="004032DB" w:rsidRDefault="00652E7A" w:rsidP="00652E7A">
      <w:pPr>
        <w:jc w:val="both"/>
        <w:rPr>
          <w:sz w:val="20"/>
          <w:szCs w:val="20"/>
          <w:lang w:val="de-DE"/>
        </w:rPr>
      </w:pPr>
    </w:p>
    <w:p w14:paraId="54F53EDE" w14:textId="74D6590B" w:rsidR="00084036" w:rsidRDefault="00084036" w:rsidP="00652E7A">
      <w:pPr>
        <w:jc w:val="both"/>
        <w:rPr>
          <w:sz w:val="20"/>
          <w:szCs w:val="20"/>
          <w:lang w:val="de-DE"/>
        </w:rPr>
      </w:pPr>
      <w:r w:rsidRPr="004032DB">
        <w:rPr>
          <w:sz w:val="20"/>
          <w:szCs w:val="20"/>
          <w:lang w:val="de-DE"/>
        </w:rPr>
        <w:t xml:space="preserve">Name </w:t>
      </w:r>
      <w:r w:rsidR="00811786" w:rsidRPr="004032DB">
        <w:rPr>
          <w:sz w:val="20"/>
          <w:szCs w:val="20"/>
          <w:lang w:val="de-DE"/>
        </w:rPr>
        <w:t xml:space="preserve">des </w:t>
      </w:r>
      <w:r w:rsidR="00811786" w:rsidRPr="004032DB">
        <w:rPr>
          <w:b/>
          <w:bCs/>
          <w:sz w:val="20"/>
          <w:szCs w:val="20"/>
          <w:lang w:val="de-DE"/>
        </w:rPr>
        <w:t>einzelnen Filmemachers oder Teamleiters</w:t>
      </w:r>
      <w:r w:rsidRPr="004032DB">
        <w:rPr>
          <w:sz w:val="20"/>
          <w:szCs w:val="20"/>
          <w:lang w:val="de-DE"/>
        </w:rPr>
        <w:t>......................................................................................</w:t>
      </w:r>
    </w:p>
    <w:p w14:paraId="5E22EDEF" w14:textId="77777777" w:rsidR="004032DB" w:rsidRPr="004032DB" w:rsidRDefault="004032DB" w:rsidP="00652E7A">
      <w:pPr>
        <w:jc w:val="both"/>
        <w:rPr>
          <w:sz w:val="20"/>
          <w:szCs w:val="20"/>
          <w:lang w:val="de-DE"/>
        </w:rPr>
      </w:pPr>
    </w:p>
    <w:p w14:paraId="5C45B770" w14:textId="09A1F69A" w:rsidR="00084036" w:rsidRPr="004032DB" w:rsidRDefault="00C0185D" w:rsidP="005656BD">
      <w:pPr>
        <w:spacing w:after="40" w:line="276" w:lineRule="auto"/>
        <w:rPr>
          <w:sz w:val="18"/>
          <w:szCs w:val="18"/>
          <w:lang w:val="de-DE"/>
        </w:rPr>
      </w:pPr>
      <w:r w:rsidRPr="004032DB">
        <w:rPr>
          <w:sz w:val="18"/>
          <w:szCs w:val="18"/>
          <w:lang w:val="de-DE"/>
        </w:rPr>
        <w:t>D</w:t>
      </w:r>
      <w:r w:rsidR="00273A48">
        <w:rPr>
          <w:sz w:val="18"/>
          <w:szCs w:val="18"/>
          <w:lang w:val="de-DE"/>
        </w:rPr>
        <w:t>ie</w:t>
      </w:r>
      <w:r w:rsidRPr="004032DB">
        <w:rPr>
          <w:sz w:val="18"/>
          <w:szCs w:val="18"/>
          <w:lang w:val="de-DE"/>
        </w:rPr>
        <w:t xml:space="preserve"> Guildford </w:t>
      </w:r>
      <w:proofErr w:type="spellStart"/>
      <w:r w:rsidRPr="004032DB">
        <w:rPr>
          <w:sz w:val="18"/>
          <w:szCs w:val="18"/>
          <w:lang w:val="de-DE"/>
        </w:rPr>
        <w:t>Twinning</w:t>
      </w:r>
      <w:proofErr w:type="spellEnd"/>
      <w:r w:rsidRPr="004032DB">
        <w:rPr>
          <w:sz w:val="18"/>
          <w:szCs w:val="18"/>
          <w:lang w:val="de-DE"/>
        </w:rPr>
        <w:t xml:space="preserve"> </w:t>
      </w:r>
      <w:proofErr w:type="spellStart"/>
      <w:r w:rsidRPr="004032DB">
        <w:rPr>
          <w:sz w:val="18"/>
          <w:szCs w:val="18"/>
          <w:lang w:val="de-DE"/>
        </w:rPr>
        <w:t>Association</w:t>
      </w:r>
      <w:proofErr w:type="spellEnd"/>
      <w:r w:rsidRPr="004032DB">
        <w:rPr>
          <w:sz w:val="18"/>
          <w:szCs w:val="18"/>
          <w:lang w:val="de-DE"/>
        </w:rPr>
        <w:t xml:space="preserve"> (d</w:t>
      </w:r>
      <w:r w:rsidR="00273A48">
        <w:rPr>
          <w:sz w:val="18"/>
          <w:szCs w:val="18"/>
          <w:lang w:val="de-DE"/>
        </w:rPr>
        <w:t>ie</w:t>
      </w:r>
      <w:r w:rsidRPr="004032DB">
        <w:rPr>
          <w:sz w:val="18"/>
          <w:szCs w:val="18"/>
          <w:lang w:val="de-DE"/>
        </w:rPr>
        <w:t xml:space="preserve"> „GTA") veranstaltet einen Wettbewerb für Freiburger Sch</w:t>
      </w:r>
      <w:r w:rsidR="00017F47">
        <w:rPr>
          <w:sz w:val="18"/>
          <w:szCs w:val="18"/>
          <w:lang w:val="de-DE"/>
        </w:rPr>
        <w:t>ulen</w:t>
      </w:r>
      <w:r w:rsidRPr="004032DB">
        <w:rPr>
          <w:sz w:val="18"/>
          <w:szCs w:val="18"/>
          <w:lang w:val="de-DE"/>
        </w:rPr>
        <w:t xml:space="preserve">, </w:t>
      </w:r>
      <w:r w:rsidR="004032DB">
        <w:rPr>
          <w:sz w:val="18"/>
          <w:szCs w:val="18"/>
          <w:lang w:val="de-DE"/>
        </w:rPr>
        <w:t xml:space="preserve">um </w:t>
      </w:r>
      <w:r w:rsidRPr="004032DB">
        <w:rPr>
          <w:sz w:val="18"/>
          <w:szCs w:val="18"/>
          <w:lang w:val="de-DE"/>
        </w:rPr>
        <w:t xml:space="preserve">einen Kurzfilm in englischer Sprache </w:t>
      </w:r>
      <w:r w:rsidR="0097424D">
        <w:rPr>
          <w:sz w:val="18"/>
          <w:szCs w:val="18"/>
          <w:lang w:val="de-DE"/>
        </w:rPr>
        <w:t xml:space="preserve">zu </w:t>
      </w:r>
      <w:r w:rsidR="0097424D" w:rsidRPr="004032DB">
        <w:rPr>
          <w:sz w:val="18"/>
          <w:szCs w:val="18"/>
          <w:lang w:val="de-DE"/>
        </w:rPr>
        <w:t>drehen.</w:t>
      </w:r>
      <w:r w:rsidRPr="004032DB">
        <w:rPr>
          <w:sz w:val="18"/>
          <w:szCs w:val="18"/>
          <w:lang w:val="de-DE"/>
        </w:rPr>
        <w:t xml:space="preserve"> Zu den Jur</w:t>
      </w:r>
      <w:r w:rsidR="00273A48">
        <w:rPr>
          <w:sz w:val="18"/>
          <w:szCs w:val="18"/>
          <w:lang w:val="de-DE"/>
        </w:rPr>
        <w:t xml:space="preserve">y </w:t>
      </w:r>
      <w:r w:rsidR="00B27B34">
        <w:rPr>
          <w:sz w:val="18"/>
          <w:szCs w:val="18"/>
          <w:lang w:val="de-DE"/>
        </w:rPr>
        <w:t xml:space="preserve">Mitgliedern </w:t>
      </w:r>
      <w:r w:rsidR="00B27B34" w:rsidRPr="004032DB">
        <w:rPr>
          <w:sz w:val="18"/>
          <w:szCs w:val="18"/>
          <w:lang w:val="de-DE"/>
        </w:rPr>
        <w:t>des</w:t>
      </w:r>
      <w:r w:rsidRPr="004032DB">
        <w:rPr>
          <w:sz w:val="18"/>
          <w:szCs w:val="18"/>
          <w:lang w:val="de-DE"/>
        </w:rPr>
        <w:t xml:space="preserve"> Wettbewerbs gehört </w:t>
      </w:r>
      <w:r w:rsidR="0097424D">
        <w:rPr>
          <w:sz w:val="18"/>
          <w:szCs w:val="18"/>
          <w:lang w:val="de-DE"/>
        </w:rPr>
        <w:t xml:space="preserve">auch </w:t>
      </w:r>
      <w:r w:rsidRPr="004032DB">
        <w:rPr>
          <w:sz w:val="18"/>
          <w:szCs w:val="18"/>
          <w:lang w:val="de-DE"/>
        </w:rPr>
        <w:t xml:space="preserve">der </w:t>
      </w:r>
      <w:r w:rsidR="00C75B87">
        <w:rPr>
          <w:sz w:val="18"/>
          <w:szCs w:val="18"/>
          <w:lang w:val="de-DE"/>
        </w:rPr>
        <w:t>Stadtrat Timothy Simms</w:t>
      </w:r>
      <w:r w:rsidRPr="004032DB">
        <w:rPr>
          <w:sz w:val="18"/>
          <w:szCs w:val="18"/>
          <w:lang w:val="de-DE"/>
        </w:rPr>
        <w:t>. Alle Einzelheiten, einschließlich der Regeln und Bedingungen, finden Sie auf unserer Webs</w:t>
      </w:r>
      <w:r w:rsidR="00C93D24">
        <w:rPr>
          <w:sz w:val="18"/>
          <w:szCs w:val="18"/>
          <w:lang w:val="de-DE"/>
        </w:rPr>
        <w:t>ei</w:t>
      </w:r>
      <w:r w:rsidRPr="004032DB">
        <w:rPr>
          <w:sz w:val="18"/>
          <w:szCs w:val="18"/>
          <w:lang w:val="de-DE"/>
        </w:rPr>
        <w:t xml:space="preserve">te </w:t>
      </w:r>
      <w:hyperlink r:id="rId7" w:history="1">
        <w:r w:rsidR="0062666F">
          <w:rPr>
            <w:rStyle w:val="Hyperlink"/>
            <w:sz w:val="18"/>
            <w:szCs w:val="18"/>
            <w:lang w:val="de-DE"/>
          </w:rPr>
          <w:t>guildfordtwinning.uk/young-people-schools/schools-film-competition-2024/freiburg-schools-2024</w:t>
        </w:r>
      </w:hyperlink>
      <w:r w:rsidRPr="004032DB">
        <w:rPr>
          <w:sz w:val="18"/>
          <w:szCs w:val="18"/>
          <w:lang w:val="de-DE"/>
        </w:rPr>
        <w:t>. Wir werden die Beiträge auf d</w:t>
      </w:r>
      <w:r w:rsidR="00E02068">
        <w:rPr>
          <w:sz w:val="18"/>
          <w:szCs w:val="18"/>
          <w:lang w:val="de-DE"/>
        </w:rPr>
        <w:t>ieser</w:t>
      </w:r>
      <w:r w:rsidRPr="004032DB">
        <w:rPr>
          <w:sz w:val="18"/>
          <w:szCs w:val="18"/>
          <w:lang w:val="de-DE"/>
        </w:rPr>
        <w:t xml:space="preserve"> Webs</w:t>
      </w:r>
      <w:r w:rsidR="00B27B34">
        <w:rPr>
          <w:sz w:val="18"/>
          <w:szCs w:val="18"/>
          <w:lang w:val="de-DE"/>
        </w:rPr>
        <w:t>e</w:t>
      </w:r>
      <w:r w:rsidRPr="004032DB">
        <w:rPr>
          <w:sz w:val="18"/>
          <w:szCs w:val="18"/>
          <w:lang w:val="de-DE"/>
        </w:rPr>
        <w:t xml:space="preserve">ite </w:t>
      </w:r>
      <w:r w:rsidR="008414A9">
        <w:rPr>
          <w:sz w:val="18"/>
          <w:szCs w:val="18"/>
          <w:lang w:val="de-DE"/>
        </w:rPr>
        <w:t xml:space="preserve">öffentlich </w:t>
      </w:r>
      <w:r w:rsidRPr="004032DB">
        <w:rPr>
          <w:sz w:val="18"/>
          <w:szCs w:val="18"/>
          <w:lang w:val="de-DE"/>
        </w:rPr>
        <w:t>ausstellen und sie mit unseren Partnern in Freiburg, unserer Partnerstadt in Deutschland, teilen</w:t>
      </w:r>
      <w:r w:rsidR="005656BD" w:rsidRPr="004032DB">
        <w:rPr>
          <w:sz w:val="18"/>
          <w:szCs w:val="18"/>
          <w:lang w:val="de-DE"/>
        </w:rPr>
        <w:t xml:space="preserve">. </w:t>
      </w:r>
      <w:r w:rsidR="0097424D">
        <w:rPr>
          <w:sz w:val="18"/>
          <w:szCs w:val="18"/>
          <w:lang w:val="de-DE"/>
        </w:rPr>
        <w:t>Der oben genannte Filmemacher</w:t>
      </w:r>
      <w:r w:rsidRPr="004032DB">
        <w:rPr>
          <w:sz w:val="18"/>
          <w:szCs w:val="18"/>
          <w:lang w:val="de-DE"/>
        </w:rPr>
        <w:t xml:space="preserve"> oder </w:t>
      </w:r>
      <w:r w:rsidR="0097424D">
        <w:rPr>
          <w:sz w:val="18"/>
          <w:szCs w:val="18"/>
          <w:lang w:val="de-DE"/>
        </w:rPr>
        <w:t xml:space="preserve">der oben genannte Teamleiter </w:t>
      </w:r>
      <w:r w:rsidRPr="004032DB">
        <w:rPr>
          <w:sz w:val="18"/>
          <w:szCs w:val="18"/>
          <w:lang w:val="de-DE"/>
        </w:rPr>
        <w:t>eine</w:t>
      </w:r>
      <w:r w:rsidR="00635E8B">
        <w:rPr>
          <w:sz w:val="18"/>
          <w:szCs w:val="18"/>
          <w:lang w:val="de-DE"/>
        </w:rPr>
        <w:t>r</w:t>
      </w:r>
      <w:r w:rsidRPr="004032DB">
        <w:rPr>
          <w:sz w:val="18"/>
          <w:szCs w:val="18"/>
          <w:lang w:val="de-DE"/>
        </w:rPr>
        <w:t xml:space="preserve"> Gruppe von </w:t>
      </w:r>
      <w:r w:rsidR="00E02068" w:rsidRPr="004032DB">
        <w:rPr>
          <w:sz w:val="18"/>
          <w:szCs w:val="18"/>
          <w:lang w:val="de-DE"/>
        </w:rPr>
        <w:t xml:space="preserve">Filmemachern </w:t>
      </w:r>
      <w:r w:rsidR="00E02068">
        <w:rPr>
          <w:sz w:val="18"/>
          <w:szCs w:val="18"/>
          <w:lang w:val="de-DE"/>
        </w:rPr>
        <w:t xml:space="preserve">beabsichtigt </w:t>
      </w:r>
      <w:r w:rsidRPr="004032DB">
        <w:rPr>
          <w:sz w:val="18"/>
          <w:szCs w:val="18"/>
          <w:lang w:val="de-DE"/>
        </w:rPr>
        <w:t xml:space="preserve">Bilder von Ihnen/Ihrem Kind in dem Film </w:t>
      </w:r>
      <w:r w:rsidR="00A6172D">
        <w:rPr>
          <w:sz w:val="18"/>
          <w:szCs w:val="18"/>
          <w:lang w:val="de-DE"/>
        </w:rPr>
        <w:t xml:space="preserve">zu </w:t>
      </w:r>
      <w:r w:rsidRPr="004032DB">
        <w:rPr>
          <w:sz w:val="18"/>
          <w:szCs w:val="18"/>
          <w:lang w:val="de-DE"/>
        </w:rPr>
        <w:t xml:space="preserve">verwenden, den sie für den Wettbewerb einreichen </w:t>
      </w:r>
      <w:r w:rsidR="00E02068">
        <w:rPr>
          <w:sz w:val="18"/>
          <w:szCs w:val="18"/>
          <w:lang w:val="de-DE"/>
        </w:rPr>
        <w:t>möchten</w:t>
      </w:r>
      <w:r w:rsidR="00E02068" w:rsidRPr="004032DB">
        <w:rPr>
          <w:sz w:val="18"/>
          <w:szCs w:val="18"/>
          <w:lang w:val="de-DE"/>
        </w:rPr>
        <w:t>.</w:t>
      </w:r>
      <w:r w:rsidR="00084036" w:rsidRPr="004032DB">
        <w:rPr>
          <w:sz w:val="18"/>
          <w:szCs w:val="18"/>
          <w:lang w:val="de-DE"/>
        </w:rPr>
        <w:t xml:space="preserve"> </w:t>
      </w:r>
    </w:p>
    <w:p w14:paraId="0C4CE7BF" w14:textId="77777777" w:rsidR="00B60749" w:rsidRPr="004032DB" w:rsidRDefault="00B60749" w:rsidP="00084036">
      <w:pPr>
        <w:spacing w:line="276" w:lineRule="auto"/>
        <w:jc w:val="both"/>
        <w:rPr>
          <w:sz w:val="18"/>
          <w:szCs w:val="18"/>
          <w:lang w:val="de-DE"/>
        </w:rPr>
      </w:pPr>
    </w:p>
    <w:p w14:paraId="5112FB55" w14:textId="547CB4E5" w:rsidR="00B60749" w:rsidRPr="00615653" w:rsidRDefault="00B60749" w:rsidP="005656BD">
      <w:pPr>
        <w:spacing w:line="276" w:lineRule="auto"/>
        <w:contextualSpacing/>
        <w:jc w:val="both"/>
        <w:rPr>
          <w:sz w:val="18"/>
          <w:szCs w:val="18"/>
          <w:lang w:val="de-DE"/>
        </w:rPr>
      </w:pPr>
      <w:r w:rsidRPr="004032DB">
        <w:rPr>
          <w:sz w:val="18"/>
          <w:szCs w:val="18"/>
          <w:lang w:val="de-DE"/>
        </w:rPr>
        <w:t>Die Datenschutzrichtlinien de</w:t>
      </w:r>
      <w:r w:rsidR="00273A48">
        <w:rPr>
          <w:sz w:val="18"/>
          <w:szCs w:val="18"/>
          <w:lang w:val="de-DE"/>
        </w:rPr>
        <w:t>r</w:t>
      </w:r>
      <w:r w:rsidRPr="004032DB">
        <w:rPr>
          <w:sz w:val="18"/>
          <w:szCs w:val="18"/>
          <w:lang w:val="de-DE"/>
        </w:rPr>
        <w:t xml:space="preserve"> GTA sind auf </w:t>
      </w:r>
      <w:r w:rsidR="00635E8B">
        <w:rPr>
          <w:sz w:val="18"/>
          <w:szCs w:val="18"/>
          <w:lang w:val="de-DE"/>
        </w:rPr>
        <w:t>seiner</w:t>
      </w:r>
      <w:r w:rsidRPr="004032DB">
        <w:rPr>
          <w:sz w:val="18"/>
          <w:szCs w:val="18"/>
          <w:lang w:val="de-DE"/>
        </w:rPr>
        <w:t xml:space="preserve"> </w:t>
      </w:r>
      <w:r w:rsidR="00E02068" w:rsidRPr="004032DB">
        <w:rPr>
          <w:sz w:val="18"/>
          <w:szCs w:val="18"/>
          <w:lang w:val="de-DE"/>
        </w:rPr>
        <w:t>Webs</w:t>
      </w:r>
      <w:r w:rsidR="00B27B34">
        <w:rPr>
          <w:sz w:val="18"/>
          <w:szCs w:val="18"/>
          <w:lang w:val="de-DE"/>
        </w:rPr>
        <w:t>e</w:t>
      </w:r>
      <w:r w:rsidR="00E02068" w:rsidRPr="004032DB">
        <w:rPr>
          <w:sz w:val="18"/>
          <w:szCs w:val="18"/>
          <w:lang w:val="de-DE"/>
        </w:rPr>
        <w:t>ite zu</w:t>
      </w:r>
      <w:r w:rsidRPr="004032DB">
        <w:rPr>
          <w:sz w:val="18"/>
          <w:szCs w:val="18"/>
          <w:lang w:val="de-DE"/>
        </w:rPr>
        <w:t xml:space="preserve"> finden:</w:t>
      </w:r>
      <w:hyperlink r:id="rId8" w:history="1">
        <w:r w:rsidRPr="00615653">
          <w:rPr>
            <w:rStyle w:val="Hyperlink"/>
            <w:sz w:val="18"/>
            <w:szCs w:val="18"/>
          </w:rPr>
          <w:t>guildfordtwinning.uk/about-us/our-privacy-policy</w:t>
        </w:r>
      </w:hyperlink>
      <w:r w:rsidRPr="00A6172D">
        <w:rPr>
          <w:sz w:val="18"/>
          <w:szCs w:val="18"/>
        </w:rPr>
        <w:t xml:space="preserve"> (auf </w:t>
      </w:r>
      <w:proofErr w:type="spellStart"/>
      <w:r w:rsidRPr="00A6172D">
        <w:rPr>
          <w:sz w:val="18"/>
          <w:szCs w:val="18"/>
        </w:rPr>
        <w:t>Englisch</w:t>
      </w:r>
      <w:proofErr w:type="spellEnd"/>
      <w:r w:rsidRPr="00A6172D">
        <w:rPr>
          <w:sz w:val="18"/>
          <w:szCs w:val="18"/>
        </w:rPr>
        <w:t>).</w:t>
      </w:r>
    </w:p>
    <w:p w14:paraId="11EA3636" w14:textId="53D60D5D" w:rsidR="00B60749" w:rsidRPr="00652E7A" w:rsidRDefault="00B60749" w:rsidP="005656BD">
      <w:pPr>
        <w:spacing w:line="276" w:lineRule="auto"/>
        <w:contextualSpacing/>
        <w:jc w:val="both"/>
        <w:rPr>
          <w:rFonts w:eastAsia="Times New Roman" w:cstheme="minorHAnsi"/>
          <w:sz w:val="18"/>
          <w:szCs w:val="18"/>
          <w:shd w:val="clear" w:color="auto" w:fill="FFFFFF"/>
          <w:lang w:val="de-DE" w:eastAsia="en-GB"/>
        </w:rPr>
      </w:pPr>
      <w:r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Bitte bestätigen Sie</w:t>
      </w:r>
      <w:r w:rsidR="00635E8B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Ihr Einverständnis mit den unten aufgeführten Punkten 1 und </w:t>
      </w:r>
      <w:r w:rsid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2</w:t>
      </w:r>
      <w:r w:rsidR="00506A58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mit</w:t>
      </w:r>
      <w:r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Ihrer Unterschrift:</w:t>
      </w:r>
    </w:p>
    <w:p w14:paraId="53159DE1" w14:textId="7F56AF41" w:rsidR="00506A58" w:rsidRPr="00506A58" w:rsidRDefault="00B60749" w:rsidP="00506A58">
      <w:pPr>
        <w:pStyle w:val="ListParagraph"/>
        <w:numPr>
          <w:ilvl w:val="0"/>
          <w:numId w:val="33"/>
        </w:numPr>
        <w:spacing w:line="276" w:lineRule="auto"/>
        <w:jc w:val="both"/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</w:pPr>
      <w:r w:rsidRP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Der </w:t>
      </w:r>
      <w:r w:rsidR="00506A58" w:rsidRP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Filmemacher</w:t>
      </w:r>
      <w:r w:rsidRP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oder d</w:t>
      </w:r>
      <w:r w:rsidR="00506A58" w:rsidRP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er Teamleiter der</w:t>
      </w:r>
      <w:r w:rsidRPr="00506A5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Gruppe kann Bilder von Ihnen/Ihrem Kind in seinen/ihren Film aufnehmen und für den Wettbewerb einreichen;</w:t>
      </w:r>
    </w:p>
    <w:p w14:paraId="612E66B2" w14:textId="1E7D96F9" w:rsidR="00B60749" w:rsidRPr="00506A58" w:rsidRDefault="00B60749" w:rsidP="00506A58">
      <w:pPr>
        <w:pStyle w:val="ListParagraph"/>
        <w:spacing w:line="276" w:lineRule="auto"/>
        <w:jc w:val="both"/>
        <w:rPr>
          <w:rFonts w:eastAsia="Times New Roman" w:cstheme="minorHAnsi"/>
          <w:sz w:val="18"/>
          <w:szCs w:val="18"/>
          <w:shd w:val="clear" w:color="auto" w:fill="FFFFFF"/>
          <w:lang w:val="de-DE" w:eastAsia="en-GB"/>
        </w:rPr>
      </w:pPr>
      <w:r w:rsidRPr="00506A58">
        <w:rPr>
          <w:rFonts w:eastAsia="Times New Roman" w:cstheme="minorHAnsi"/>
          <w:color w:val="000000"/>
          <w:sz w:val="18"/>
          <w:szCs w:val="18"/>
          <w:shd w:val="clear" w:color="auto" w:fill="FFFFFF"/>
          <w:lang w:val="de-DE" w:eastAsia="en-GB"/>
        </w:rPr>
        <w:t xml:space="preserve"> und</w:t>
      </w:r>
    </w:p>
    <w:p w14:paraId="4C269387" w14:textId="4B19DA23" w:rsidR="00B60749" w:rsidRPr="00652E7A" w:rsidRDefault="00506A58" w:rsidP="005656BD">
      <w:pPr>
        <w:spacing w:line="276" w:lineRule="auto"/>
        <w:contextualSpacing/>
        <w:jc w:val="both"/>
        <w:rPr>
          <w:rFonts w:eastAsia="Times New Roman" w:cstheme="minorHAnsi"/>
          <w:sz w:val="18"/>
          <w:szCs w:val="18"/>
          <w:shd w:val="clear" w:color="auto" w:fill="FFFFFF"/>
          <w:lang w:val="de-DE" w:eastAsia="en-GB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        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2. </w:t>
      </w:r>
      <w:r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 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D</w:t>
      </w:r>
      <w:r w:rsidR="00273A4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ie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GTA kann den Film </w:t>
      </w:r>
      <w:r w:rsidR="00015A6C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unter Verwendung </w:t>
      </w:r>
      <w:r w:rsidR="00E0206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dieser</w:t>
      </w:r>
      <w:r w:rsidR="00E02068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Bilder</w:t>
      </w:r>
      <w:r w:rsidR="00015A6C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auf seiner Webs</w:t>
      </w:r>
      <w:r w:rsidR="00B27B34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e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ite veröffentlichen und an </w:t>
      </w:r>
      <w:r w:rsidR="00273A48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ihre 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Freiburger </w:t>
      </w:r>
      <w:r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 xml:space="preserve">             </w:t>
      </w:r>
      <w:r w:rsidR="00B60749" w:rsidRPr="00652E7A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val="de-DE" w:eastAsia="en-GB"/>
        </w:rPr>
        <w:t>Partner weitergeben.</w:t>
      </w:r>
    </w:p>
    <w:p w14:paraId="7EF68C36" w14:textId="0216DC09" w:rsidR="00B60749" w:rsidRPr="00652E7A" w:rsidRDefault="00B60749" w:rsidP="005656BD">
      <w:pPr>
        <w:spacing w:line="276" w:lineRule="auto"/>
        <w:ind w:right="10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de-DE" w:eastAsia="en-GB"/>
        </w:rPr>
      </w:pPr>
      <w:r w:rsidRPr="00652E7A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>Bitte beachten Sie, dass Webs</w:t>
      </w:r>
      <w:r w:rsidR="00B27B34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>e</w:t>
      </w:r>
      <w:r w:rsidRPr="00652E7A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>ite</w:t>
      </w:r>
      <w:r w:rsidR="00B27B34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>n</w:t>
      </w:r>
      <w:r w:rsidRPr="00652E7A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 xml:space="preserve"> weltweit eingesehen werden können. </w:t>
      </w:r>
    </w:p>
    <w:p w14:paraId="6C7D604D" w14:textId="0EDF043A" w:rsidR="00084036" w:rsidRPr="00652E7A" w:rsidRDefault="00B60749" w:rsidP="00652E7A">
      <w:pPr>
        <w:spacing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de-DE" w:eastAsia="en-GB"/>
        </w:rPr>
      </w:pPr>
      <w:r w:rsidRPr="00652E7A">
        <w:rPr>
          <w:rFonts w:ascii="Calibri" w:eastAsia="Times New Roman" w:hAnsi="Calibri" w:cs="Calibri"/>
          <w:i/>
          <w:iCs/>
          <w:color w:val="221E1F"/>
          <w:sz w:val="18"/>
          <w:szCs w:val="18"/>
          <w:shd w:val="clear" w:color="auto" w:fill="FFFFFF"/>
          <w:lang w:val="de-DE" w:eastAsia="en-GB"/>
        </w:rPr>
        <w:t xml:space="preserve">Die Aufbewahrungsfrist für dieses Formular beträgt zehn Jahre ab dem Datum der Unterzeichnung. </w:t>
      </w:r>
    </w:p>
    <w:p w14:paraId="6A7915E0" w14:textId="77777777" w:rsidR="00652E7A" w:rsidRDefault="00652E7A" w:rsidP="00084036">
      <w:pPr>
        <w:pStyle w:val="CM7"/>
        <w:spacing w:before="120" w:after="120" w:line="276" w:lineRule="auto"/>
        <w:ind w:right="175"/>
        <w:jc w:val="both"/>
        <w:rPr>
          <w:rFonts w:ascii="Calibri" w:hAnsi="Calibri" w:cs="Calibri"/>
          <w:color w:val="221E1F"/>
          <w:sz w:val="10"/>
          <w:szCs w:val="10"/>
          <w:shd w:val="clear" w:color="auto" w:fill="FFFFFF"/>
          <w:lang w:val="de-DE" w:eastAsia="en-GB"/>
        </w:rPr>
      </w:pPr>
    </w:p>
    <w:p w14:paraId="20E468AE" w14:textId="0DD0047C" w:rsidR="00084036" w:rsidRPr="004032DB" w:rsidRDefault="005C4DA3" w:rsidP="00084036">
      <w:pPr>
        <w:pStyle w:val="CM7"/>
        <w:spacing w:before="120" w:after="120" w:line="276" w:lineRule="auto"/>
        <w:ind w:right="175"/>
        <w:jc w:val="both"/>
        <w:rPr>
          <w:lang w:val="de-DE"/>
        </w:rPr>
      </w:pPr>
      <w:r w:rsidRPr="006D4D28">
        <w:rPr>
          <w:rFonts w:ascii="Calibri" w:hAnsi="Calibri" w:cs="Calibri"/>
          <w:color w:val="221E1F"/>
          <w:shd w:val="clear" w:color="auto" w:fill="FFFFFF"/>
          <w:lang w:val="de-DE" w:eastAsia="en-GB"/>
        </w:rPr>
        <w:t>Unter</w:t>
      </w:r>
      <w:r w:rsidR="00A10520">
        <w:rPr>
          <w:rFonts w:ascii="Calibri" w:hAnsi="Calibri" w:cs="Calibri"/>
          <w:color w:val="221E1F"/>
          <w:shd w:val="clear" w:color="auto" w:fill="FFFFFF"/>
          <w:lang w:val="de-DE" w:eastAsia="en-GB"/>
        </w:rPr>
        <w:t>schrift</w:t>
      </w:r>
      <w:r w:rsidRPr="004032DB">
        <w:rPr>
          <w:rFonts w:asciiTheme="minorHAnsi" w:hAnsiTheme="minorHAnsi" w:cstheme="minorHAnsi"/>
          <w:color w:val="221E1F"/>
          <w:lang w:val="de-DE"/>
        </w:rPr>
        <w:t>: ..............................................................</w:t>
      </w:r>
      <w:r w:rsidR="00084036" w:rsidRPr="004032DB">
        <w:rPr>
          <w:rFonts w:asciiTheme="minorHAnsi" w:hAnsiTheme="minorHAnsi" w:cstheme="minorHAnsi"/>
          <w:color w:val="221E1F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lang w:val="de-DE"/>
        </w:rPr>
        <w:tab/>
      </w:r>
      <w:r w:rsidR="00B27B34" w:rsidRPr="004032DB">
        <w:rPr>
          <w:rFonts w:asciiTheme="minorHAnsi" w:hAnsiTheme="minorHAnsi" w:cstheme="minorHAnsi"/>
          <w:color w:val="221E1F"/>
          <w:lang w:val="de-DE"/>
        </w:rPr>
        <w:t>Datum: .................................</w:t>
      </w:r>
      <w:r w:rsidR="00084036" w:rsidRPr="004032DB">
        <w:rPr>
          <w:rFonts w:asciiTheme="minorHAnsi" w:hAnsiTheme="minorHAnsi" w:cstheme="minorHAnsi"/>
          <w:color w:val="221E1F"/>
          <w:lang w:val="de-DE"/>
        </w:rPr>
        <w:t xml:space="preserve"> </w:t>
      </w:r>
    </w:p>
    <w:p w14:paraId="759094AE" w14:textId="1A768C87" w:rsidR="00084036" w:rsidRPr="004032DB" w:rsidRDefault="00B60749" w:rsidP="00B27B34">
      <w:pPr>
        <w:pStyle w:val="Default"/>
        <w:spacing w:after="120" w:line="276" w:lineRule="auto"/>
        <w:rPr>
          <w:rFonts w:asciiTheme="minorHAnsi" w:hAnsiTheme="minorHAnsi" w:cstheme="minorHAnsi"/>
          <w:color w:val="221E1F"/>
          <w:sz w:val="20"/>
          <w:szCs w:val="20"/>
          <w:lang w:val="de-DE"/>
        </w:rPr>
      </w:pPr>
      <w:r w:rsidRPr="006D4D28">
        <w:rPr>
          <w:rFonts w:ascii="Calibri" w:hAnsi="Calibri" w:cs="Calibri"/>
          <w:color w:val="221E1F"/>
          <w:sz w:val="20"/>
          <w:szCs w:val="20"/>
          <w:shd w:val="clear" w:color="auto" w:fill="FFFFFF"/>
          <w:lang w:val="de-DE" w:eastAsia="en-GB"/>
        </w:rPr>
        <w:t>(Bet</w:t>
      </w:r>
      <w:r w:rsidR="00015A6C">
        <w:rPr>
          <w:rFonts w:ascii="Calibri" w:hAnsi="Calibri" w:cs="Calibri"/>
          <w:color w:val="221E1F"/>
          <w:sz w:val="20"/>
          <w:szCs w:val="20"/>
          <w:shd w:val="clear" w:color="auto" w:fill="FFFFFF"/>
          <w:lang w:val="de-DE" w:eastAsia="en-GB"/>
        </w:rPr>
        <w:t>roffene Person</w:t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>)</w:t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  <w:t>Ort</w:t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>.................................</w:t>
      </w:r>
      <w:r w:rsidR="00652E7A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>.......</w:t>
      </w:r>
    </w:p>
    <w:p w14:paraId="46A4BD43" w14:textId="7B984DDB" w:rsidR="00084036" w:rsidRPr="004032DB" w:rsidRDefault="00A10520" w:rsidP="00084036">
      <w:pPr>
        <w:pStyle w:val="Default"/>
        <w:spacing w:after="120" w:line="276" w:lineRule="auto"/>
        <w:rPr>
          <w:rFonts w:asciiTheme="minorHAnsi" w:hAnsiTheme="minorHAnsi" w:cstheme="minorHAnsi"/>
          <w:color w:val="221E1F"/>
          <w:sz w:val="20"/>
          <w:szCs w:val="20"/>
          <w:lang w:val="de-DE"/>
        </w:rPr>
      </w:pPr>
      <w:r w:rsidRPr="006D4D28">
        <w:rPr>
          <w:rFonts w:ascii="Calibri" w:hAnsi="Calibri" w:cs="Calibri"/>
          <w:color w:val="221E1F"/>
          <w:sz w:val="20"/>
          <w:szCs w:val="20"/>
          <w:shd w:val="clear" w:color="auto" w:fill="FFFFFF"/>
          <w:lang w:val="de-DE" w:eastAsia="en-GB"/>
        </w:rPr>
        <w:t>Unter</w:t>
      </w:r>
      <w:r>
        <w:rPr>
          <w:rFonts w:ascii="Calibri" w:hAnsi="Calibri" w:cs="Calibri"/>
          <w:color w:val="221E1F"/>
          <w:sz w:val="20"/>
          <w:szCs w:val="20"/>
          <w:shd w:val="clear" w:color="auto" w:fill="FFFFFF"/>
          <w:lang w:val="de-DE" w:eastAsia="en-GB"/>
        </w:rPr>
        <w:t>schrift</w:t>
      </w:r>
      <w:r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>: ..............................................................</w:t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ab/>
      </w:r>
      <w:r w:rsidR="00B27B34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>Datum: .................................</w:t>
      </w:r>
      <w:r w:rsidR="00084036" w:rsidRPr="004032DB">
        <w:rPr>
          <w:rFonts w:asciiTheme="minorHAnsi" w:hAnsiTheme="minorHAnsi" w:cstheme="minorHAnsi"/>
          <w:color w:val="221E1F"/>
          <w:sz w:val="20"/>
          <w:szCs w:val="20"/>
          <w:lang w:val="de-DE"/>
        </w:rPr>
        <w:t xml:space="preserve">  </w:t>
      </w:r>
    </w:p>
    <w:p w14:paraId="5A0E85B0" w14:textId="5B3E31D7" w:rsidR="00B27B34" w:rsidRPr="00B60749" w:rsidRDefault="005C4DA3" w:rsidP="00B27B34">
      <w:pPr>
        <w:spacing w:before="100" w:beforeAutospacing="1"/>
        <w:contextualSpacing/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</w:pPr>
      <w:r w:rsidRPr="006D4D28"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>(Erziehungsberechtigter</w:t>
      </w:r>
      <w:r w:rsidR="00015A6C"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 xml:space="preserve">  </w:t>
      </w:r>
      <w:r w:rsidR="00B27B34"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 xml:space="preserve">- </w:t>
      </w:r>
      <w:r w:rsidR="00B27B34" w:rsidRPr="00B27B34">
        <w:rPr>
          <w:rFonts w:ascii="Calibri" w:eastAsia="Times New Roman" w:hAnsi="Calibri" w:cs="Calibri"/>
          <w:color w:val="221E1F"/>
          <w:sz w:val="16"/>
          <w:szCs w:val="16"/>
          <w:shd w:val="clear" w:color="auto" w:fill="FFFFFF"/>
          <w:lang w:val="de-DE" w:eastAsia="en-GB"/>
        </w:rPr>
        <w:t>wenn die betroffene Person unter 16 Jahren ist)</w:t>
      </w:r>
    </w:p>
    <w:p w14:paraId="38FD9C77" w14:textId="6D9B8FF2" w:rsidR="00084036" w:rsidRPr="004032DB" w:rsidRDefault="00015A6C" w:rsidP="005C4DA3">
      <w:pPr>
        <w:spacing w:before="100" w:beforeAutospacing="1"/>
        <w:contextualSpacing/>
        <w:rPr>
          <w:rFonts w:cstheme="minorHAnsi"/>
          <w:color w:val="221E1F"/>
          <w:sz w:val="20"/>
          <w:szCs w:val="20"/>
          <w:lang w:val="de-DE"/>
        </w:rPr>
      </w:pPr>
      <w:r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 xml:space="preserve">  </w:t>
      </w:r>
      <w:r w:rsidR="00B27B34"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  <w:t xml:space="preserve"> </w:t>
      </w:r>
      <w:r w:rsidR="00B60749" w:rsidRPr="004032DB">
        <w:rPr>
          <w:rFonts w:cstheme="minorHAnsi"/>
          <w:color w:val="221E1F"/>
          <w:sz w:val="20"/>
          <w:szCs w:val="20"/>
          <w:lang w:val="de-DE"/>
        </w:rPr>
        <w:t>Ort</w:t>
      </w:r>
      <w:r w:rsidR="00084036" w:rsidRPr="004032DB">
        <w:rPr>
          <w:rFonts w:cstheme="minorHAnsi"/>
          <w:color w:val="221E1F"/>
          <w:sz w:val="20"/>
          <w:szCs w:val="20"/>
          <w:lang w:val="de-DE"/>
        </w:rPr>
        <w:t>.................................</w:t>
      </w:r>
      <w:r w:rsidR="00652E7A" w:rsidRPr="004032DB">
        <w:rPr>
          <w:rFonts w:cstheme="minorHAnsi"/>
          <w:color w:val="221E1F"/>
          <w:sz w:val="20"/>
          <w:szCs w:val="20"/>
          <w:lang w:val="de-DE"/>
        </w:rPr>
        <w:t>.......</w:t>
      </w:r>
    </w:p>
    <w:p w14:paraId="3E4E8CA0" w14:textId="77777777" w:rsidR="00B27B34" w:rsidRPr="00B60749" w:rsidRDefault="00B27B34">
      <w:pPr>
        <w:spacing w:before="100" w:beforeAutospacing="1"/>
        <w:ind w:firstLine="720"/>
        <w:contextualSpacing/>
        <w:rPr>
          <w:rFonts w:ascii="Calibri" w:eastAsia="Times New Roman" w:hAnsi="Calibri" w:cs="Calibri"/>
          <w:color w:val="221E1F"/>
          <w:sz w:val="20"/>
          <w:szCs w:val="20"/>
          <w:shd w:val="clear" w:color="auto" w:fill="FFFFFF"/>
          <w:lang w:val="de-DE" w:eastAsia="en-GB"/>
        </w:rPr>
      </w:pPr>
    </w:p>
    <w:sectPr w:rsidR="00B27B34" w:rsidRPr="00B60749" w:rsidSect="00015A6C">
      <w:pgSz w:w="11900" w:h="16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A23"/>
    <w:multiLevelType w:val="hybridMultilevel"/>
    <w:tmpl w:val="3684E1C0"/>
    <w:lvl w:ilvl="0" w:tplc="65886E00">
      <w:start w:val="6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7BC58AC"/>
    <w:multiLevelType w:val="multilevel"/>
    <w:tmpl w:val="276E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503E"/>
    <w:multiLevelType w:val="hybridMultilevel"/>
    <w:tmpl w:val="EC620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C042DCE"/>
    <w:multiLevelType w:val="hybridMultilevel"/>
    <w:tmpl w:val="EFE01800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11">
      <w:start w:val="1"/>
      <w:numFmt w:val="decimal"/>
      <w:lvlText w:val="%3)"/>
      <w:lvlJc w:val="left"/>
      <w:pPr>
        <w:ind w:left="1803" w:hanging="360"/>
      </w:p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4095301"/>
    <w:multiLevelType w:val="multilevel"/>
    <w:tmpl w:val="B6321AA0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)"/>
      <w:lvlJc w:val="left"/>
      <w:pPr>
        <w:ind w:left="1083" w:hanging="360"/>
      </w:pPr>
    </w:lvl>
    <w:lvl w:ilvl="2">
      <w:start w:val="1"/>
      <w:numFmt w:val="lowerRoman"/>
      <w:lvlText w:val="%3)"/>
      <w:lvlJc w:val="left"/>
      <w:pPr>
        <w:ind w:left="1443" w:hanging="360"/>
      </w:pPr>
    </w:lvl>
    <w:lvl w:ilvl="3">
      <w:start w:val="1"/>
      <w:numFmt w:val="decimal"/>
      <w:lvlText w:val="(%4)"/>
      <w:lvlJc w:val="left"/>
      <w:pPr>
        <w:ind w:left="1803" w:hanging="360"/>
      </w:pPr>
    </w:lvl>
    <w:lvl w:ilvl="4">
      <w:start w:val="1"/>
      <w:numFmt w:val="lowerLetter"/>
      <w:lvlText w:val="(%5)"/>
      <w:lvlJc w:val="left"/>
      <w:pPr>
        <w:ind w:left="2163" w:hanging="360"/>
      </w:pPr>
    </w:lvl>
    <w:lvl w:ilvl="5">
      <w:start w:val="1"/>
      <w:numFmt w:val="lowerRoman"/>
      <w:lvlText w:val="(%6)"/>
      <w:lvlJc w:val="left"/>
      <w:pPr>
        <w:ind w:left="2523" w:hanging="360"/>
      </w:pPr>
    </w:lvl>
    <w:lvl w:ilvl="6">
      <w:start w:val="1"/>
      <w:numFmt w:val="decimal"/>
      <w:lvlText w:val="%7."/>
      <w:lvlJc w:val="left"/>
      <w:pPr>
        <w:ind w:left="2883" w:hanging="360"/>
      </w:pPr>
    </w:lvl>
    <w:lvl w:ilvl="7">
      <w:start w:val="1"/>
      <w:numFmt w:val="lowerLetter"/>
      <w:lvlText w:val="%8."/>
      <w:lvlJc w:val="left"/>
      <w:pPr>
        <w:ind w:left="3243" w:hanging="360"/>
      </w:pPr>
    </w:lvl>
    <w:lvl w:ilvl="8">
      <w:start w:val="1"/>
      <w:numFmt w:val="lowerRoman"/>
      <w:lvlText w:val="%9."/>
      <w:lvlJc w:val="left"/>
      <w:pPr>
        <w:ind w:left="3603" w:hanging="360"/>
      </w:pPr>
    </w:lvl>
  </w:abstractNum>
  <w:abstractNum w:abstractNumId="5" w15:restartNumberingAfterBreak="0">
    <w:nsid w:val="152A1A07"/>
    <w:multiLevelType w:val="multilevel"/>
    <w:tmpl w:val="6E6A6628"/>
    <w:styleLink w:val="CurrentList5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5516F77"/>
    <w:multiLevelType w:val="hybridMultilevel"/>
    <w:tmpl w:val="E982B73A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8051D1B"/>
    <w:multiLevelType w:val="hybridMultilevel"/>
    <w:tmpl w:val="2CC60094"/>
    <w:lvl w:ilvl="0" w:tplc="08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89A7E72"/>
    <w:multiLevelType w:val="hybridMultilevel"/>
    <w:tmpl w:val="9048B96E"/>
    <w:lvl w:ilvl="0" w:tplc="5F469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2A07"/>
    <w:multiLevelType w:val="hybridMultilevel"/>
    <w:tmpl w:val="A68CC9DE"/>
    <w:lvl w:ilvl="0" w:tplc="0060DD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0" w15:restartNumberingAfterBreak="0">
    <w:nsid w:val="28550E95"/>
    <w:multiLevelType w:val="multilevel"/>
    <w:tmpl w:val="B6321AA0"/>
    <w:lvl w:ilvl="0">
      <w:start w:val="1"/>
      <w:numFmt w:val="lowerLetter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abstractNum w:abstractNumId="11" w15:restartNumberingAfterBreak="0">
    <w:nsid w:val="2D217BC2"/>
    <w:multiLevelType w:val="multilevel"/>
    <w:tmpl w:val="BFF47A1C"/>
    <w:lvl w:ilvl="0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abstractNum w:abstractNumId="12" w15:restartNumberingAfterBreak="0">
    <w:nsid w:val="2EC7446E"/>
    <w:multiLevelType w:val="multilevel"/>
    <w:tmpl w:val="F88A88FA"/>
    <w:styleLink w:val="CurrentList2"/>
    <w:lvl w:ilvl="0">
      <w:start w:val="4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330458A9"/>
    <w:multiLevelType w:val="hybridMultilevel"/>
    <w:tmpl w:val="BDE21522"/>
    <w:lvl w:ilvl="0" w:tplc="124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719"/>
    <w:multiLevelType w:val="multilevel"/>
    <w:tmpl w:val="06EC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97520"/>
    <w:multiLevelType w:val="multilevel"/>
    <w:tmpl w:val="A8C4E5EE"/>
    <w:styleLink w:val="CurrentList3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EB13E29"/>
    <w:multiLevelType w:val="multilevel"/>
    <w:tmpl w:val="2CC60094"/>
    <w:styleLink w:val="CurrentList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3F1D6AF4"/>
    <w:multiLevelType w:val="hybridMultilevel"/>
    <w:tmpl w:val="5F02509C"/>
    <w:lvl w:ilvl="0" w:tplc="4F04C908">
      <w:start w:val="4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47484943"/>
    <w:multiLevelType w:val="hybridMultilevel"/>
    <w:tmpl w:val="EC6201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7856FB1"/>
    <w:multiLevelType w:val="multilevel"/>
    <w:tmpl w:val="3086D0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80BD7"/>
    <w:multiLevelType w:val="hybridMultilevel"/>
    <w:tmpl w:val="908E3516"/>
    <w:lvl w:ilvl="0" w:tplc="7F289480">
      <w:start w:val="7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57C316B8"/>
    <w:multiLevelType w:val="hybridMultilevel"/>
    <w:tmpl w:val="9878B9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FD4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abstractNum w:abstractNumId="23" w15:restartNumberingAfterBreak="0">
    <w:nsid w:val="5D0140B9"/>
    <w:multiLevelType w:val="multilevel"/>
    <w:tmpl w:val="5EBE0E62"/>
    <w:styleLink w:val="CurrentList1"/>
    <w:lvl w:ilvl="0">
      <w:start w:val="4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070686B"/>
    <w:multiLevelType w:val="multilevel"/>
    <w:tmpl w:val="23D05930"/>
    <w:styleLink w:val="CurrentList4"/>
    <w:lvl w:ilvl="0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DF1B2D"/>
    <w:multiLevelType w:val="multilevel"/>
    <w:tmpl w:val="A154AE22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D90E0F"/>
    <w:multiLevelType w:val="hybridMultilevel"/>
    <w:tmpl w:val="CCCE887A"/>
    <w:lvl w:ilvl="0" w:tplc="9CB68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F12DCC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abstractNum w:abstractNumId="28" w15:restartNumberingAfterBreak="0">
    <w:nsid w:val="69750A10"/>
    <w:multiLevelType w:val="hybridMultilevel"/>
    <w:tmpl w:val="578C10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E1B84"/>
    <w:multiLevelType w:val="multilevel"/>
    <w:tmpl w:val="0809001D"/>
    <w:lvl w:ilvl="0">
      <w:start w:val="1"/>
      <w:numFmt w:val="decimal"/>
      <w:lvlText w:val="%1)"/>
      <w:lvlJc w:val="left"/>
      <w:pPr>
        <w:ind w:left="723" w:hanging="360"/>
      </w:pPr>
    </w:lvl>
    <w:lvl w:ilvl="1">
      <w:start w:val="1"/>
      <w:numFmt w:val="lowerLetter"/>
      <w:lvlText w:val="%2)"/>
      <w:lvlJc w:val="left"/>
      <w:pPr>
        <w:ind w:left="1083" w:hanging="360"/>
      </w:pPr>
    </w:lvl>
    <w:lvl w:ilvl="2">
      <w:start w:val="1"/>
      <w:numFmt w:val="lowerRoman"/>
      <w:lvlText w:val="%3)"/>
      <w:lvlJc w:val="left"/>
      <w:pPr>
        <w:ind w:left="1443" w:hanging="360"/>
      </w:pPr>
    </w:lvl>
    <w:lvl w:ilvl="3">
      <w:start w:val="1"/>
      <w:numFmt w:val="decimal"/>
      <w:lvlText w:val="(%4)"/>
      <w:lvlJc w:val="left"/>
      <w:pPr>
        <w:ind w:left="1803" w:hanging="360"/>
      </w:pPr>
    </w:lvl>
    <w:lvl w:ilvl="4">
      <w:start w:val="1"/>
      <w:numFmt w:val="lowerLetter"/>
      <w:lvlText w:val="(%5)"/>
      <w:lvlJc w:val="left"/>
      <w:pPr>
        <w:ind w:left="2163" w:hanging="360"/>
      </w:pPr>
    </w:lvl>
    <w:lvl w:ilvl="5">
      <w:start w:val="1"/>
      <w:numFmt w:val="lowerRoman"/>
      <w:lvlText w:val="(%6)"/>
      <w:lvlJc w:val="left"/>
      <w:pPr>
        <w:ind w:left="2523" w:hanging="360"/>
      </w:pPr>
    </w:lvl>
    <w:lvl w:ilvl="6">
      <w:start w:val="1"/>
      <w:numFmt w:val="decimal"/>
      <w:lvlText w:val="%7."/>
      <w:lvlJc w:val="left"/>
      <w:pPr>
        <w:ind w:left="2883" w:hanging="360"/>
      </w:pPr>
    </w:lvl>
    <w:lvl w:ilvl="7">
      <w:start w:val="1"/>
      <w:numFmt w:val="lowerLetter"/>
      <w:lvlText w:val="%8."/>
      <w:lvlJc w:val="left"/>
      <w:pPr>
        <w:ind w:left="3243" w:hanging="360"/>
      </w:pPr>
    </w:lvl>
    <w:lvl w:ilvl="8">
      <w:start w:val="1"/>
      <w:numFmt w:val="lowerRoman"/>
      <w:lvlText w:val="%9."/>
      <w:lvlJc w:val="left"/>
      <w:pPr>
        <w:ind w:left="3603" w:hanging="360"/>
      </w:pPr>
    </w:lvl>
  </w:abstractNum>
  <w:abstractNum w:abstractNumId="30" w15:restartNumberingAfterBreak="0">
    <w:nsid w:val="7798586A"/>
    <w:multiLevelType w:val="hybridMultilevel"/>
    <w:tmpl w:val="415837E8"/>
    <w:lvl w:ilvl="0" w:tplc="7F289480">
      <w:start w:val="7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A933542"/>
    <w:multiLevelType w:val="multilevel"/>
    <w:tmpl w:val="A0B83E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319E9"/>
    <w:multiLevelType w:val="multilevel"/>
    <w:tmpl w:val="8BA4B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89120">
    <w:abstractNumId w:val="31"/>
  </w:num>
  <w:num w:numId="2" w16cid:durableId="2034725928">
    <w:abstractNumId w:val="25"/>
  </w:num>
  <w:num w:numId="3" w16cid:durableId="2030401557">
    <w:abstractNumId w:val="7"/>
  </w:num>
  <w:num w:numId="4" w16cid:durableId="115953531">
    <w:abstractNumId w:val="14"/>
  </w:num>
  <w:num w:numId="5" w16cid:durableId="1938058710">
    <w:abstractNumId w:val="32"/>
  </w:num>
  <w:num w:numId="6" w16cid:durableId="1783959803">
    <w:abstractNumId w:val="19"/>
  </w:num>
  <w:num w:numId="7" w16cid:durableId="1330475116">
    <w:abstractNumId w:val="17"/>
  </w:num>
  <w:num w:numId="8" w16cid:durableId="1096705126">
    <w:abstractNumId w:val="22"/>
  </w:num>
  <w:num w:numId="9" w16cid:durableId="847448040">
    <w:abstractNumId w:val="29"/>
  </w:num>
  <w:num w:numId="10" w16cid:durableId="378282701">
    <w:abstractNumId w:val="4"/>
  </w:num>
  <w:num w:numId="11" w16cid:durableId="1288582935">
    <w:abstractNumId w:val="10"/>
  </w:num>
  <w:num w:numId="12" w16cid:durableId="164521688">
    <w:abstractNumId w:val="11"/>
  </w:num>
  <w:num w:numId="13" w16cid:durableId="1521354881">
    <w:abstractNumId w:val="27"/>
  </w:num>
  <w:num w:numId="14" w16cid:durableId="630205783">
    <w:abstractNumId w:val="6"/>
  </w:num>
  <w:num w:numId="15" w16cid:durableId="958025575">
    <w:abstractNumId w:val="28"/>
  </w:num>
  <w:num w:numId="16" w16cid:durableId="1281374611">
    <w:abstractNumId w:val="23"/>
  </w:num>
  <w:num w:numId="17" w16cid:durableId="1841263820">
    <w:abstractNumId w:val="12"/>
  </w:num>
  <w:num w:numId="18" w16cid:durableId="191698927">
    <w:abstractNumId w:val="21"/>
  </w:num>
  <w:num w:numId="19" w16cid:durableId="285166402">
    <w:abstractNumId w:val="0"/>
  </w:num>
  <w:num w:numId="20" w16cid:durableId="1439715125">
    <w:abstractNumId w:val="20"/>
  </w:num>
  <w:num w:numId="21" w16cid:durableId="568273989">
    <w:abstractNumId w:val="30"/>
  </w:num>
  <w:num w:numId="22" w16cid:durableId="604193478">
    <w:abstractNumId w:val="2"/>
  </w:num>
  <w:num w:numId="23" w16cid:durableId="267540609">
    <w:abstractNumId w:val="15"/>
  </w:num>
  <w:num w:numId="24" w16cid:durableId="352848013">
    <w:abstractNumId w:val="24"/>
  </w:num>
  <w:num w:numId="25" w16cid:durableId="1041202526">
    <w:abstractNumId w:val="5"/>
  </w:num>
  <w:num w:numId="26" w16cid:durableId="1187210614">
    <w:abstractNumId w:val="18"/>
  </w:num>
  <w:num w:numId="27" w16cid:durableId="1886061223">
    <w:abstractNumId w:val="3"/>
  </w:num>
  <w:num w:numId="28" w16cid:durableId="61567167">
    <w:abstractNumId w:val="9"/>
  </w:num>
  <w:num w:numId="29" w16cid:durableId="1640649490">
    <w:abstractNumId w:val="16"/>
  </w:num>
  <w:num w:numId="30" w16cid:durableId="2050255098">
    <w:abstractNumId w:val="26"/>
  </w:num>
  <w:num w:numId="31" w16cid:durableId="2139495828">
    <w:abstractNumId w:val="1"/>
  </w:num>
  <w:num w:numId="32" w16cid:durableId="519516813">
    <w:abstractNumId w:val="8"/>
  </w:num>
  <w:num w:numId="33" w16cid:durableId="730081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F6"/>
    <w:rsid w:val="00015A6C"/>
    <w:rsid w:val="00017F47"/>
    <w:rsid w:val="00023B79"/>
    <w:rsid w:val="00044ABA"/>
    <w:rsid w:val="00060E43"/>
    <w:rsid w:val="0006784F"/>
    <w:rsid w:val="00084036"/>
    <w:rsid w:val="00124557"/>
    <w:rsid w:val="00130AF1"/>
    <w:rsid w:val="00141B24"/>
    <w:rsid w:val="001563BB"/>
    <w:rsid w:val="0017083B"/>
    <w:rsid w:val="00190A8F"/>
    <w:rsid w:val="00195C2E"/>
    <w:rsid w:val="001A0A3D"/>
    <w:rsid w:val="00245334"/>
    <w:rsid w:val="00245EBA"/>
    <w:rsid w:val="00273A48"/>
    <w:rsid w:val="00285EBC"/>
    <w:rsid w:val="002A42EF"/>
    <w:rsid w:val="002D3641"/>
    <w:rsid w:val="002F1BCE"/>
    <w:rsid w:val="0032539E"/>
    <w:rsid w:val="0033526E"/>
    <w:rsid w:val="00341419"/>
    <w:rsid w:val="0037053B"/>
    <w:rsid w:val="003871BB"/>
    <w:rsid w:val="003A41E5"/>
    <w:rsid w:val="003B1F52"/>
    <w:rsid w:val="003F6C49"/>
    <w:rsid w:val="004032DB"/>
    <w:rsid w:val="00423CD0"/>
    <w:rsid w:val="00473BD5"/>
    <w:rsid w:val="00475D96"/>
    <w:rsid w:val="004C0EAC"/>
    <w:rsid w:val="00506A58"/>
    <w:rsid w:val="0055383C"/>
    <w:rsid w:val="00557056"/>
    <w:rsid w:val="005656BD"/>
    <w:rsid w:val="005C4DA3"/>
    <w:rsid w:val="005F6201"/>
    <w:rsid w:val="006102AC"/>
    <w:rsid w:val="00615653"/>
    <w:rsid w:val="0062666F"/>
    <w:rsid w:val="00635D89"/>
    <w:rsid w:val="00635E8B"/>
    <w:rsid w:val="00652E7A"/>
    <w:rsid w:val="0066073D"/>
    <w:rsid w:val="006B22A0"/>
    <w:rsid w:val="006E315A"/>
    <w:rsid w:val="00793DE1"/>
    <w:rsid w:val="00794EA3"/>
    <w:rsid w:val="007A0B8A"/>
    <w:rsid w:val="007A7105"/>
    <w:rsid w:val="007B6BC2"/>
    <w:rsid w:val="00811786"/>
    <w:rsid w:val="00820B21"/>
    <w:rsid w:val="008414A9"/>
    <w:rsid w:val="00856EEA"/>
    <w:rsid w:val="00867681"/>
    <w:rsid w:val="00893A97"/>
    <w:rsid w:val="008B19CF"/>
    <w:rsid w:val="008B78F6"/>
    <w:rsid w:val="008C1994"/>
    <w:rsid w:val="008D7DBA"/>
    <w:rsid w:val="008E2464"/>
    <w:rsid w:val="00903947"/>
    <w:rsid w:val="00933D5E"/>
    <w:rsid w:val="0094081F"/>
    <w:rsid w:val="00963DDD"/>
    <w:rsid w:val="00966E0C"/>
    <w:rsid w:val="0097424D"/>
    <w:rsid w:val="009B6670"/>
    <w:rsid w:val="009C30B6"/>
    <w:rsid w:val="009C6925"/>
    <w:rsid w:val="009C7CFB"/>
    <w:rsid w:val="009D4127"/>
    <w:rsid w:val="009E0B38"/>
    <w:rsid w:val="009F4F4A"/>
    <w:rsid w:val="00A10520"/>
    <w:rsid w:val="00A6172D"/>
    <w:rsid w:val="00A714D6"/>
    <w:rsid w:val="00AC4D24"/>
    <w:rsid w:val="00AD014F"/>
    <w:rsid w:val="00B27B34"/>
    <w:rsid w:val="00B52727"/>
    <w:rsid w:val="00B60749"/>
    <w:rsid w:val="00B77159"/>
    <w:rsid w:val="00B90063"/>
    <w:rsid w:val="00BB48BF"/>
    <w:rsid w:val="00C0185D"/>
    <w:rsid w:val="00C07E4C"/>
    <w:rsid w:val="00C410EA"/>
    <w:rsid w:val="00C506FA"/>
    <w:rsid w:val="00C75B87"/>
    <w:rsid w:val="00C93C6C"/>
    <w:rsid w:val="00C93D24"/>
    <w:rsid w:val="00CA36D9"/>
    <w:rsid w:val="00CB60BB"/>
    <w:rsid w:val="00CD0A77"/>
    <w:rsid w:val="00D218E6"/>
    <w:rsid w:val="00D43523"/>
    <w:rsid w:val="00D67B23"/>
    <w:rsid w:val="00DC6871"/>
    <w:rsid w:val="00E02068"/>
    <w:rsid w:val="00E062AE"/>
    <w:rsid w:val="00E95E86"/>
    <w:rsid w:val="00EA238F"/>
    <w:rsid w:val="00F04084"/>
    <w:rsid w:val="00F3188C"/>
    <w:rsid w:val="00F512AB"/>
    <w:rsid w:val="00F66BC2"/>
    <w:rsid w:val="00FA3126"/>
    <w:rsid w:val="00FA5E6E"/>
    <w:rsid w:val="00FA678E"/>
    <w:rsid w:val="00FE6840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1BACA"/>
  <w14:defaultImageDpi w14:val="300"/>
  <w15:chartTrackingRefBased/>
  <w15:docId w15:val="{C10A2AD1-BE32-E346-BBD6-92C0A36D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8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78F6"/>
    <w:pPr>
      <w:spacing w:before="100" w:beforeAutospacing="1" w:after="144" w:line="276" w:lineRule="auto"/>
    </w:pPr>
    <w:rPr>
      <w:rFonts w:ascii="Times New Roman" w:eastAsia="Times New Roman" w:hAnsi="Times New Roman" w:cs="Times New Roman"/>
      <w:lang w:eastAsia="en-GB"/>
    </w:rPr>
  </w:style>
  <w:style w:type="numbering" w:customStyle="1" w:styleId="CurrentList1">
    <w:name w:val="Current List1"/>
    <w:uiPriority w:val="99"/>
    <w:rsid w:val="002F1BCE"/>
    <w:pPr>
      <w:numPr>
        <w:numId w:val="16"/>
      </w:numPr>
    </w:pPr>
  </w:style>
  <w:style w:type="numbering" w:customStyle="1" w:styleId="CurrentList2">
    <w:name w:val="Current List2"/>
    <w:uiPriority w:val="99"/>
    <w:rsid w:val="002F1BCE"/>
    <w:pPr>
      <w:numPr>
        <w:numId w:val="17"/>
      </w:numPr>
    </w:pPr>
  </w:style>
  <w:style w:type="numbering" w:customStyle="1" w:styleId="CurrentList3">
    <w:name w:val="Current List3"/>
    <w:uiPriority w:val="99"/>
    <w:rsid w:val="00D67B23"/>
    <w:pPr>
      <w:numPr>
        <w:numId w:val="23"/>
      </w:numPr>
    </w:pPr>
  </w:style>
  <w:style w:type="numbering" w:customStyle="1" w:styleId="CurrentList4">
    <w:name w:val="Current List4"/>
    <w:uiPriority w:val="99"/>
    <w:rsid w:val="00D67B23"/>
    <w:pPr>
      <w:numPr>
        <w:numId w:val="24"/>
      </w:numPr>
    </w:pPr>
  </w:style>
  <w:style w:type="numbering" w:customStyle="1" w:styleId="CurrentList5">
    <w:name w:val="Current List5"/>
    <w:uiPriority w:val="99"/>
    <w:rsid w:val="00D67B23"/>
    <w:pPr>
      <w:numPr>
        <w:numId w:val="25"/>
      </w:numPr>
    </w:pPr>
  </w:style>
  <w:style w:type="numbering" w:customStyle="1" w:styleId="CurrentList6">
    <w:name w:val="Current List6"/>
    <w:uiPriority w:val="99"/>
    <w:rsid w:val="00DC6871"/>
    <w:pPr>
      <w:numPr>
        <w:numId w:val="29"/>
      </w:numPr>
    </w:pPr>
  </w:style>
  <w:style w:type="table" w:styleId="TableGrid">
    <w:name w:val="Table Grid"/>
    <w:basedOn w:val="TableNormal"/>
    <w:uiPriority w:val="39"/>
    <w:rsid w:val="001708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2A0"/>
    <w:pPr>
      <w:ind w:left="720"/>
      <w:contextualSpacing/>
    </w:pPr>
  </w:style>
  <w:style w:type="paragraph" w:customStyle="1" w:styleId="Default">
    <w:name w:val="Default"/>
    <w:rsid w:val="00820B21"/>
    <w:pPr>
      <w:widowControl w:val="0"/>
      <w:autoSpaceDE w:val="0"/>
      <w:autoSpaceDN w:val="0"/>
      <w:adjustRightInd w:val="0"/>
    </w:pPr>
    <w:rPr>
      <w:rFonts w:ascii="Univers" w:eastAsia="Times New Roman" w:hAnsi="Univers" w:cs="Times New Roman"/>
      <w:color w:val="000000"/>
      <w:lang w:val="en-US"/>
    </w:rPr>
  </w:style>
  <w:style w:type="paragraph" w:customStyle="1" w:styleId="CM6">
    <w:name w:val="CM6"/>
    <w:basedOn w:val="Default"/>
    <w:next w:val="Default"/>
    <w:rsid w:val="00084036"/>
    <w:pPr>
      <w:spacing w:after="125"/>
    </w:pPr>
    <w:rPr>
      <w:color w:val="auto"/>
      <w:sz w:val="20"/>
      <w:szCs w:val="20"/>
    </w:rPr>
  </w:style>
  <w:style w:type="paragraph" w:customStyle="1" w:styleId="CM7">
    <w:name w:val="CM7"/>
    <w:basedOn w:val="Default"/>
    <w:next w:val="Default"/>
    <w:rsid w:val="00084036"/>
    <w:pPr>
      <w:spacing w:after="528"/>
    </w:pPr>
    <w:rPr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615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ldfordtwinning.uk/about-us/our-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ldfordtwinning.uk/young-people-schools/schools-film-competition-2024/freiburg-schools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Ford</dc:creator>
  <cp:keywords/>
  <dc:description/>
  <cp:lastModifiedBy>Barbara Ford</cp:lastModifiedBy>
  <cp:revision>4</cp:revision>
  <dcterms:created xsi:type="dcterms:W3CDTF">2024-05-20T17:13:00Z</dcterms:created>
  <dcterms:modified xsi:type="dcterms:W3CDTF">2024-05-20T17:18:00Z</dcterms:modified>
  <cp:category/>
</cp:coreProperties>
</file>